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CD" w:rsidRPr="00397DB6" w:rsidRDefault="005C2CCD" w:rsidP="005C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</w:p>
    <w:p w:rsidR="005C2CCD" w:rsidRPr="00397DB6" w:rsidRDefault="005C2CCD" w:rsidP="005C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5C2CCD" w:rsidRPr="00397DB6" w:rsidRDefault="005C2CCD" w:rsidP="005C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школа искусств № 2</w:t>
      </w:r>
    </w:p>
    <w:p w:rsidR="005C2CCD" w:rsidRPr="00397DB6" w:rsidRDefault="005C2CCD" w:rsidP="005C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5C2CCD" w:rsidRPr="00397DB6" w:rsidRDefault="005C2CCD" w:rsidP="005C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B6">
        <w:rPr>
          <w:rFonts w:ascii="Times New Roman" w:eastAsia="Times New Roman" w:hAnsi="Times New Roman" w:cs="Times New Roman"/>
          <w:sz w:val="28"/>
          <w:szCs w:val="28"/>
          <w:lang w:eastAsia="ru-RU"/>
        </w:rPr>
        <w:t>(ДШИ № 2 МО город Краснодар)</w:t>
      </w:r>
    </w:p>
    <w:p w:rsidR="005C2CCD" w:rsidRDefault="005C2CCD" w:rsidP="005C2C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5C2CCD" w:rsidRPr="004B25F1" w:rsidRDefault="005C2CCD" w:rsidP="005C2C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5C2CCD" w:rsidRPr="004B25F1" w:rsidRDefault="005C2CCD" w:rsidP="005C2C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Открытый урок</w:t>
      </w:r>
    </w:p>
    <w:p w:rsidR="005C2CCD" w:rsidRDefault="005C2CCD" w:rsidP="005C2C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</w:t>
      </w:r>
      <w:r w:rsidRPr="00BF253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тем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</w:t>
      </w:r>
      <w:r w:rsidRPr="00BF253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 «</w:t>
      </w:r>
      <w:r>
        <w:rPr>
          <w:rFonts w:ascii="Times New Roman" w:hAnsi="Times New Roman" w:cs="Times New Roman"/>
          <w:b/>
          <w:sz w:val="36"/>
          <w:szCs w:val="36"/>
        </w:rPr>
        <w:t>Работа над звуком в классе гитары</w:t>
      </w:r>
      <w:r w:rsidRPr="00BF253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397DB6" w:rsidRDefault="00397DB6" w:rsidP="005C2C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97DB6" w:rsidRPr="00BF253B" w:rsidRDefault="00397DB6" w:rsidP="005C2C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5C2CCD" w:rsidRPr="00397DB6" w:rsidRDefault="00397DB6" w:rsidP="00397DB6">
      <w:pPr>
        <w:spacing w:line="36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Выполнил: </w:t>
      </w:r>
      <w:r w:rsidR="005C2CCD" w:rsidRPr="00397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5C2CCD" w:rsidRPr="00397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C2CCD" w:rsidRPr="00397DB6" w:rsidRDefault="00397DB6" w:rsidP="00397DB6">
      <w:pPr>
        <w:spacing w:line="360" w:lineRule="auto"/>
        <w:ind w:left="2832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Белов</w:t>
      </w:r>
      <w:r w:rsidR="005C2CCD" w:rsidRPr="00397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П.В.</w:t>
      </w:r>
    </w:p>
    <w:p w:rsidR="005C2CCD" w:rsidRPr="00397DB6" w:rsidRDefault="005C2CCD" w:rsidP="005C2CC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C2CCD" w:rsidRPr="00397DB6" w:rsidRDefault="005C2CCD" w:rsidP="005C2CC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C2CCD" w:rsidRDefault="005C2CCD" w:rsidP="005C2CC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7DB6" w:rsidRDefault="00397DB6" w:rsidP="005C2CC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7DB6" w:rsidRDefault="00397DB6" w:rsidP="005C2CC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7DB6" w:rsidRDefault="00397DB6" w:rsidP="005C2CC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7DB6" w:rsidRDefault="00397DB6" w:rsidP="005C2CC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7DB6" w:rsidRDefault="00397DB6" w:rsidP="005C2CC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7DB6" w:rsidRPr="00397DB6" w:rsidRDefault="00397DB6" w:rsidP="005C2CC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C2CCD" w:rsidRPr="00397DB6" w:rsidRDefault="005C2CCD" w:rsidP="00397DB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7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Краснодар</w:t>
      </w:r>
    </w:p>
    <w:p w:rsidR="00CB2423" w:rsidRDefault="005C2CCD" w:rsidP="00CB2423">
      <w:pPr>
        <w:spacing w:line="240" w:lineRule="auto"/>
        <w:jc w:val="center"/>
        <w:rPr>
          <w:bCs/>
          <w:sz w:val="28"/>
          <w:szCs w:val="28"/>
        </w:rPr>
      </w:pPr>
      <w:r w:rsidRPr="00397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</w:t>
      </w:r>
    </w:p>
    <w:p w:rsidR="00126F9F" w:rsidRPr="00CB2423" w:rsidRDefault="004E62C6" w:rsidP="00CB2423">
      <w:pPr>
        <w:spacing w:after="0" w:line="240" w:lineRule="auto"/>
        <w:rPr>
          <w:bCs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 открытого занятия: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и формирование исполнительских навыков игры на гитаре.</w:t>
      </w:r>
      <w:r w:rsidR="00126F9F"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Задачи открытого занятия: </w:t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br/>
        <w:t>Обучающие: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и приобретение новых навыков игры на гитаре;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- обращать внимание на качество звучания инструмента;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- обучение учащегося навыкам исполнения произведения с тщательным слуховым контролем;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Развивающие: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- развитие музыкального и художественного мышления, творческой активности;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- развитие внутреннего слуха;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- развитие эмоционального отношения к исполнению произведений;</w:t>
      </w:r>
    </w:p>
    <w:p w:rsidR="005C2CCD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- развитие исполнительского мастерства.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Воспитывающие: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- воспитывать интерес к изучаемым музыкальным произведениям;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- воспитывать внимание, умение слушать музыку;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- воспитывать навыки художественного, образного восприятия и исполнения произведений.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Тип урока: обобщающий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и материалы, необходимые для </w:t>
      </w:r>
      <w:proofErr w:type="gramStart"/>
      <w:r w:rsidRPr="00CB2423">
        <w:rPr>
          <w:rFonts w:ascii="Times New Roman" w:hAnsi="Times New Roman" w:cs="Times New Roman"/>
          <w:color w:val="000000"/>
          <w:sz w:val="28"/>
          <w:szCs w:val="28"/>
        </w:rPr>
        <w:t>урока:</w:t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 подставка для ног;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- музыкальные инструменты: гитара;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- муз материал:</w:t>
      </w:r>
      <w:bookmarkStart w:id="0" w:name="_GoBack"/>
      <w:bookmarkEnd w:id="0"/>
      <w:r w:rsidRPr="00CB2423">
        <w:rPr>
          <w:rFonts w:ascii="Times New Roman" w:hAnsi="Times New Roman" w:cs="Times New Roman"/>
          <w:color w:val="000000"/>
          <w:sz w:val="28"/>
          <w:szCs w:val="28"/>
        </w:rPr>
        <w:br/>
        <w:t>1. Гамма Соль-мажор</w:t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br/>
        <w:t>2. «Уж ты сад» обр. А Иванова-Крамского</w:t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CB2423">
        <w:rPr>
          <w:rFonts w:ascii="Times New Roman" w:hAnsi="Times New Roman" w:cs="Times New Roman"/>
          <w:color w:val="000000"/>
          <w:sz w:val="28"/>
          <w:szCs w:val="28"/>
        </w:rPr>
        <w:t>М.Джулиани</w:t>
      </w:r>
      <w:proofErr w:type="spellEnd"/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 - Соната</w:t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CB2423">
        <w:rPr>
          <w:rFonts w:ascii="Times New Roman" w:hAnsi="Times New Roman" w:cs="Times New Roman"/>
          <w:color w:val="000000"/>
          <w:sz w:val="28"/>
          <w:szCs w:val="28"/>
        </w:rPr>
        <w:t>Д.Боги</w:t>
      </w:r>
      <w:proofErr w:type="spellEnd"/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 - Баллада</w:t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br/>
        <w:t>5.Ц.Абреу –</w:t>
      </w:r>
      <w:proofErr w:type="spellStart"/>
      <w:r w:rsidRPr="00CB2423">
        <w:rPr>
          <w:rFonts w:ascii="Times New Roman" w:hAnsi="Times New Roman" w:cs="Times New Roman"/>
          <w:color w:val="000000"/>
          <w:sz w:val="28"/>
          <w:szCs w:val="28"/>
        </w:rPr>
        <w:t>Тико-тико</w:t>
      </w:r>
      <w:proofErr w:type="spellEnd"/>
      <w:r w:rsidRPr="00CB24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Ход открытого </w:t>
      </w:r>
      <w:proofErr w:type="gramStart"/>
      <w:r w:rsidRPr="00CB2423">
        <w:rPr>
          <w:rFonts w:ascii="Times New Roman" w:hAnsi="Times New Roman" w:cs="Times New Roman"/>
          <w:color w:val="000000"/>
          <w:sz w:val="28"/>
          <w:szCs w:val="28"/>
        </w:rPr>
        <w:t>занятия:</w:t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Сущность</w:t>
      </w:r>
      <w:proofErr w:type="gramEnd"/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 работы над произведением, определяется намеченными задачами, которые ставятся перед исполнителем, В основе этой работы лежит всестороннее изучение произведения, совершенствование новых навыков игры , контроль за качеством звучания инструмента.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1. Организационный момент. Приветствие.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2. Сообщение темы и цели урока.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3. Гамма Соль-мажор в 2 октавы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Следить за постановкой рук. Игра в позициях.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Обратить внимание на </w:t>
      </w:r>
      <w:proofErr w:type="spellStart"/>
      <w:r w:rsidRPr="00CB2423">
        <w:rPr>
          <w:rFonts w:ascii="Times New Roman" w:hAnsi="Times New Roman" w:cs="Times New Roman"/>
          <w:color w:val="000000"/>
          <w:sz w:val="28"/>
          <w:szCs w:val="28"/>
        </w:rPr>
        <w:t>звукоизвлечение</w:t>
      </w:r>
      <w:proofErr w:type="spellEnd"/>
      <w:r w:rsidRPr="00CB24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4. «Уж ты сад» Р.Н.П. в обр. А Иванова-Крамского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Проигрывание пьесы. Работа над трудными местами.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мелодия звучала ярче, добиваться лучшего звучания.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Работа над ритмом и темпом, динамическими оттенками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>5.М.Джулиани - Соната Проигрывание пьесы. Обратить внимание на штрихи, аппликатуру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Шестнадцатые ноты играть мягче и ровнее, соблюдать нюансы и следить за </w:t>
      </w:r>
      <w:proofErr w:type="spellStart"/>
      <w:r w:rsidRPr="00CB2423">
        <w:rPr>
          <w:rFonts w:ascii="Times New Roman" w:hAnsi="Times New Roman" w:cs="Times New Roman"/>
          <w:color w:val="000000"/>
          <w:sz w:val="28"/>
          <w:szCs w:val="28"/>
        </w:rPr>
        <w:t>звуковедением</w:t>
      </w:r>
      <w:proofErr w:type="spellEnd"/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.6. Ц. </w:t>
      </w:r>
      <w:proofErr w:type="spellStart"/>
      <w:r w:rsidRPr="00CB2423">
        <w:rPr>
          <w:rFonts w:ascii="Times New Roman" w:hAnsi="Times New Roman" w:cs="Times New Roman"/>
          <w:color w:val="000000"/>
          <w:sz w:val="28"/>
          <w:szCs w:val="28"/>
        </w:rPr>
        <w:t>Абреу</w:t>
      </w:r>
      <w:proofErr w:type="spellEnd"/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B2423">
        <w:rPr>
          <w:rFonts w:ascii="Times New Roman" w:hAnsi="Times New Roman" w:cs="Times New Roman"/>
          <w:color w:val="000000"/>
          <w:sz w:val="28"/>
          <w:szCs w:val="28"/>
        </w:rPr>
        <w:t>Тико-тико</w:t>
      </w:r>
      <w:proofErr w:type="spellEnd"/>
      <w:r w:rsidR="005C2CCD"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t>Проигрывание пьесы по частям в медленном темпе, затем в более быстром</w:t>
      </w:r>
    </w:p>
    <w:p w:rsidR="00126F9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Обратить внимание на сильные и слабые доли, </w:t>
      </w:r>
      <w:proofErr w:type="gramStart"/>
      <w:r w:rsidRPr="00CB2423">
        <w:rPr>
          <w:rFonts w:ascii="Times New Roman" w:hAnsi="Times New Roman" w:cs="Times New Roman"/>
          <w:color w:val="000000"/>
          <w:sz w:val="28"/>
          <w:szCs w:val="28"/>
        </w:rPr>
        <w:t>акценты ,</w:t>
      </w:r>
      <w:proofErr w:type="gramEnd"/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 динамику. Максимально попытаться раскрыть замысел автора в раскрытии музыкального образа пьесы.</w:t>
      </w:r>
    </w:p>
    <w:p w:rsidR="001A3B6F" w:rsidRPr="00CB2423" w:rsidRDefault="004E62C6" w:rsidP="00CB24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7. Подведение итогов урока. Сформулировать основные моменты в работе над музыкальными </w:t>
      </w:r>
      <w:proofErr w:type="gramStart"/>
      <w:r w:rsidRPr="00CB2423">
        <w:rPr>
          <w:rFonts w:ascii="Times New Roman" w:hAnsi="Times New Roman" w:cs="Times New Roman"/>
          <w:color w:val="000000"/>
          <w:sz w:val="28"/>
          <w:szCs w:val="28"/>
        </w:rPr>
        <w:t>произведениями ,</w:t>
      </w:r>
      <w:proofErr w:type="gramEnd"/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этапы их решения. Задание на дом.</w:t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Дидактический </w:t>
      </w:r>
      <w:proofErr w:type="gramStart"/>
      <w:r w:rsidRPr="00CB2423">
        <w:rPr>
          <w:rFonts w:ascii="Times New Roman" w:hAnsi="Times New Roman" w:cs="Times New Roman"/>
          <w:color w:val="000000"/>
          <w:sz w:val="28"/>
          <w:szCs w:val="28"/>
        </w:rPr>
        <w:t>материал:</w:t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br/>
        <w:t>1.Шестиструнная</w:t>
      </w:r>
      <w:proofErr w:type="gramEnd"/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 гитара 4 класс. Учебный репертуар ДМШ</w:t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br/>
        <w:t>3-е издание. Киев «Музыкальная Украина» 1989г.</w:t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br/>
        <w:t>2.Учебно-методическое пособие Юному гитаристу.</w:t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br/>
        <w:t>Хрестоматия. Москва 2004г.</w:t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4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3.Хрестоматия Гитара, средние классы детской музыкальной </w:t>
      </w:r>
      <w:proofErr w:type="gramStart"/>
      <w:r w:rsidRPr="00CB2423">
        <w:rPr>
          <w:rFonts w:ascii="Times New Roman" w:hAnsi="Times New Roman" w:cs="Times New Roman"/>
          <w:color w:val="000000"/>
          <w:sz w:val="28"/>
          <w:szCs w:val="28"/>
        </w:rPr>
        <w:t>школы .</w:t>
      </w:r>
      <w:proofErr w:type="gramEnd"/>
      <w:r w:rsidRPr="00CB2423">
        <w:rPr>
          <w:rFonts w:ascii="Times New Roman" w:hAnsi="Times New Roman" w:cs="Times New Roman"/>
          <w:color w:val="000000"/>
          <w:sz w:val="28"/>
          <w:szCs w:val="28"/>
        </w:rPr>
        <w:t xml:space="preserve"> Часть I. Пьесы. Москва «КИФАРА» 2007.</w:t>
      </w:r>
    </w:p>
    <w:sectPr w:rsidR="001A3B6F" w:rsidRPr="00CB242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AD" w:rsidRDefault="00784AAD" w:rsidP="005C2CCD">
      <w:pPr>
        <w:spacing w:after="0" w:line="240" w:lineRule="auto"/>
      </w:pPr>
      <w:r>
        <w:separator/>
      </w:r>
    </w:p>
  </w:endnote>
  <w:endnote w:type="continuationSeparator" w:id="0">
    <w:p w:rsidR="00784AAD" w:rsidRDefault="00784AAD" w:rsidP="005C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666589"/>
      <w:docPartObj>
        <w:docPartGallery w:val="Page Numbers (Bottom of Page)"/>
        <w:docPartUnique/>
      </w:docPartObj>
    </w:sdtPr>
    <w:sdtEndPr/>
    <w:sdtContent>
      <w:p w:rsidR="005C2CCD" w:rsidRDefault="005C2C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423">
          <w:rPr>
            <w:noProof/>
          </w:rPr>
          <w:t>3</w:t>
        </w:r>
        <w:r>
          <w:fldChar w:fldCharType="end"/>
        </w:r>
      </w:p>
    </w:sdtContent>
  </w:sdt>
  <w:p w:rsidR="005C2CCD" w:rsidRDefault="005C2C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AD" w:rsidRDefault="00784AAD" w:rsidP="005C2CCD">
      <w:pPr>
        <w:spacing w:after="0" w:line="240" w:lineRule="auto"/>
      </w:pPr>
      <w:r>
        <w:separator/>
      </w:r>
    </w:p>
  </w:footnote>
  <w:footnote w:type="continuationSeparator" w:id="0">
    <w:p w:rsidR="00784AAD" w:rsidRDefault="00784AAD" w:rsidP="005C2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3F"/>
    <w:rsid w:val="00126F9F"/>
    <w:rsid w:val="00283CFD"/>
    <w:rsid w:val="00397DB6"/>
    <w:rsid w:val="004E62C6"/>
    <w:rsid w:val="005C2CCD"/>
    <w:rsid w:val="00784AAD"/>
    <w:rsid w:val="00CB2423"/>
    <w:rsid w:val="00CC4E02"/>
    <w:rsid w:val="00D5775D"/>
    <w:rsid w:val="00F7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F01ED-0292-4448-9897-2A70A386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CCD"/>
  </w:style>
  <w:style w:type="paragraph" w:styleId="a5">
    <w:name w:val="footer"/>
    <w:basedOn w:val="a"/>
    <w:link w:val="a6"/>
    <w:uiPriority w:val="99"/>
    <w:unhideWhenUsed/>
    <w:rsid w:val="005C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CCD"/>
  </w:style>
  <w:style w:type="paragraph" w:styleId="a7">
    <w:name w:val="Balloon Text"/>
    <w:basedOn w:val="a"/>
    <w:link w:val="a8"/>
    <w:uiPriority w:val="99"/>
    <w:semiHidden/>
    <w:unhideWhenUsed/>
    <w:rsid w:val="005C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2020-11-24T08:37:00Z</cp:lastPrinted>
  <dcterms:created xsi:type="dcterms:W3CDTF">2020-11-24T07:46:00Z</dcterms:created>
  <dcterms:modified xsi:type="dcterms:W3CDTF">2021-06-16T07:07:00Z</dcterms:modified>
</cp:coreProperties>
</file>