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A8" w:rsidRPr="006A616E" w:rsidRDefault="00BA35A8" w:rsidP="00BA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A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BA35A8" w:rsidRPr="006A616E" w:rsidRDefault="00BA35A8" w:rsidP="00BA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BA35A8" w:rsidRPr="006A616E" w:rsidRDefault="00BA35A8" w:rsidP="00BA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BA35A8" w:rsidRPr="006A616E" w:rsidRDefault="00BA35A8" w:rsidP="00BA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BA35A8" w:rsidRPr="006A616E" w:rsidRDefault="00BA35A8" w:rsidP="00BA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6E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BA35A8" w:rsidRDefault="00BA35A8" w:rsidP="00BA35A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A35A8" w:rsidRDefault="00BA35A8" w:rsidP="00BA35A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A35A8" w:rsidRPr="00BA35A8" w:rsidRDefault="00BA35A8" w:rsidP="00BA35A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A35A8">
        <w:rPr>
          <w:rFonts w:ascii="Times New Roman" w:eastAsia="Times New Roman" w:hAnsi="Times New Roman" w:cs="Times New Roman"/>
          <w:b/>
          <w:bCs/>
          <w:color w:val="131313"/>
          <w:sz w:val="36"/>
          <w:szCs w:val="36"/>
          <w:lang w:eastAsia="ru-RU"/>
        </w:rPr>
        <w:t>Методическая разработка</w:t>
      </w:r>
    </w:p>
    <w:p w:rsidR="00BA35A8" w:rsidRPr="00BA35A8" w:rsidRDefault="00BA35A8" w:rsidP="00BA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Тема: «Работа над техническими сложностями в освоении гитары»</w:t>
      </w:r>
    </w:p>
    <w:p w:rsidR="00BA35A8" w:rsidRPr="002E5979" w:rsidRDefault="00BA35A8" w:rsidP="00BA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A35A8" w:rsidRDefault="006A616E" w:rsidP="00BA35A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</w:p>
    <w:p w:rsidR="006A616E" w:rsidRDefault="006A616E" w:rsidP="00BA35A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A616E" w:rsidRDefault="006A616E" w:rsidP="006A616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Выполнил: Преподаватель</w:t>
      </w:r>
    </w:p>
    <w:p w:rsidR="006A616E" w:rsidRPr="006A616E" w:rsidRDefault="006A616E" w:rsidP="006A616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Дубков М.В.</w:t>
      </w:r>
    </w:p>
    <w:p w:rsidR="00BA35A8" w:rsidRDefault="00BA35A8" w:rsidP="00BA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A35A8" w:rsidRDefault="00BA35A8" w:rsidP="00BA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A616E" w:rsidRDefault="006A616E" w:rsidP="00BA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A616E" w:rsidRDefault="006A616E" w:rsidP="00BA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A35A8" w:rsidRPr="002E5979" w:rsidRDefault="00BA35A8" w:rsidP="00BA35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A35A8" w:rsidRPr="006A616E" w:rsidRDefault="00BA35A8" w:rsidP="006A61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6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BA35A8" w:rsidRDefault="00BA35A8" w:rsidP="006A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A6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</w:t>
      </w:r>
      <w:r w:rsidRPr="00BA35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616E" w:rsidRPr="00BA35A8" w:rsidRDefault="006A616E" w:rsidP="006A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lastRenderedPageBreak/>
        <w:t>Основные категории мотивации обучения.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1759F0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условиях возрастающего интереса к гитаре, можно отметить увеличение числа желающих заниматься на этом инструменте. Гитара становится все более популярной. Все мотивы обучения можно подразделить на две большие категории. Первые связаны с содержанием самой учебной деятельности и процессом ее выполнения. К ним относятся познавательные интересы детей, потребность в интеллектуальной активности и в овладении новыми умениями, навыками и знаниями.</w:t>
      </w:r>
    </w:p>
    <w:p w:rsidR="001759F0" w:rsidRDefault="001759F0" w:rsidP="001759F0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Вторая категория мотивов связана с более широкими взаимоотношениями ребенка с окружающей средой. Здесь имеется в виду потребности ребенка в общении с другими людьми, их оценкой и одобрением, желание ученика занять определенное место в системе доступных ему общественных отношений. Обе категории мотивов необходимы для успешного обучения игре не только на гитаре, но и на любом другом инструменте. Следует отметить, что проблематика мотивации в контексте гитары не рассматривалась обширно и требует пристального внимания и изучения.</w:t>
      </w:r>
    </w:p>
    <w:p w:rsidR="00BA35A8" w:rsidRPr="006A616E" w:rsidRDefault="001759F0" w:rsidP="001759F0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 соответствии с данным разделением мотивов можно выделить основные причины интереса к гитаре. К ним относятся в первую очередь желание детей повысить уважение к себе со стороны сверстников. Иногда интерес к гитаре возникает после прослушивания какого-либо произведения. Достаточно часто это эстрадная композиция или песня. Большое количество детей приходят учиться под влиянием родителей. Гитара привлекает своей мобильностью и красотой звучания.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</w:t>
      </w:r>
      <w:r w:rsidR="007450DA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Эти и многие другие аспекты увеличивают ее популярность в России и во всем мире.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Я всегда говорила своим ученикам, что лучшей наградой за мой труд будет то, что ученик пронесёт по жизни любовь к инструменту, которая была привита ему не без моей помощи.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Организация учебного процесса.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7450DA" w:rsidRDefault="007450DA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отечественной учебно-методической литературе методы развития техники игры на гитаре разработаны бессистемно и освещены явно недостаточно. Поэтому в целях повышения исполнительской культуры отечественных гитаристов назрела необходимость детально разобраться в этом вопросе именно на начальном этапе обучения и определить основные принципы построения подобных систем для развития исполнительской техники удовле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творяющей «мировым стандартам».</w:t>
      </w:r>
    </w:p>
    <w:p w:rsidR="007450DA" w:rsidRDefault="007450DA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Педагогу следует обратить внимание на то чтобы занятия, направленные на развитие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исполнительской техники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носили развивающий характер и не были исключительно только ради одной техники. Здесь особенно важен творческий и индивидуальный подход. Например, когда на основе полученных на уроке знаний ученики стремились бы придумывать новые развивающие упражнения-этюды. На каждом уроке целесообразно подробно рассматривать какой-нибудь один из специфических исполнительских приемов, а затем для приобретения устойчивого навыка обучающимся следует отрабатывать его самостоятельно дома минимум до следующего урока. Очень полезно время от времени возвращаться к пройденному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материалу. Но работа над техникой исполнения всегда должна носить циклический характер, подобно спирали, когда возвращение к изученным ранее приемам происходит с постоянным усложнением. Все упражнения должны проигрываться в различных темпах, громко и четко. Следует избегать механических бесконтрольных повторений. Это достигается только с помощью постоянного анализа де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йствий.</w:t>
      </w:r>
    </w:p>
    <w:p w:rsidR="00BA35A8" w:rsidRPr="006A616E" w:rsidRDefault="007450DA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Очень полезно пользоваться методом преувеличения формы и активности игровых движений и их слухового осознания. По внутренним ощущениям следует стремиться к тому, чтобы в процессе </w:t>
      </w:r>
      <w:proofErr w:type="spell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звукоизвлечения</w:t>
      </w:r>
      <w:proofErr w:type="spell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вся энергия или сила была направлена в последнюю фалангу (самый кончик) пальца (особенно это касается правой руки, в случае с левой рукой исключение составляет прием </w:t>
      </w:r>
      <w:proofErr w:type="spellStart"/>
      <w:r w:rsidR="00BA35A8" w:rsidRPr="006A616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/>
        </w:rPr>
        <w:t>баррэ</w:t>
      </w:r>
      <w:proofErr w:type="spell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 при обязательном условии расслабленного состояния всех мышц тела. Если в процессе занятий в какой-либо части тела (мышце или группе мышц) происходит зажим, то дальнейший технический рост будет замедлен или вообще остановлен. Анализом и развитием правильных внутренних ощущений следует серьезно заниматься не ранее чем с десятилетнего возраста, когда ребенок психологически подготовлен к самоконтролю и самоанализу не на самом примитивном уровне. Целесообразно разделить учебное время на 3 части:</w:t>
      </w:r>
    </w:p>
    <w:p w:rsidR="00BA35A8" w:rsidRPr="006A616E" w:rsidRDefault="00BA35A8" w:rsidP="006A616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Повторение пройденного на прошлом </w:t>
      </w:r>
      <w:proofErr w:type="gramStart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уроке ,проверка</w:t>
      </w:r>
      <w:proofErr w:type="gramEnd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домашнего задания.</w:t>
      </w:r>
    </w:p>
    <w:p w:rsidR="00BA35A8" w:rsidRPr="006A616E" w:rsidRDefault="00BA35A8" w:rsidP="006A616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Теоретическая часть урока (основы нотной грамоты, разбор аккордов, структурное построение музыкального произведения).</w:t>
      </w:r>
    </w:p>
    <w:p w:rsidR="00BA35A8" w:rsidRPr="006A616E" w:rsidRDefault="00BA35A8" w:rsidP="006A616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Практическая часть урока (разучивание одно - двухголосных музыкальных пьес, гармонических последовательностей аккордов, а впоследствии и аккомпанементов различных песен).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Обучение по данному предмету проходит в тесной связи с другими предметами и включает в себя следующие направления:</w:t>
      </w:r>
    </w:p>
    <w:p w:rsidR="00BA35A8" w:rsidRPr="006A616E" w:rsidRDefault="00BA35A8" w:rsidP="006A616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Игра в ансамбле с педагогом или с другим учащимся (проводится преимущественно во втором полугодии);</w:t>
      </w:r>
    </w:p>
    <w:p w:rsidR="00BA35A8" w:rsidRPr="006A616E" w:rsidRDefault="00BA35A8" w:rsidP="006A616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Основы сольфеджио, музыкальной литературы и элементарной теории музыки.</w:t>
      </w:r>
    </w:p>
    <w:p w:rsidR="00BA35A8" w:rsidRPr="006A616E" w:rsidRDefault="00BA35A8" w:rsidP="006A616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Основы вокала и </w:t>
      </w:r>
      <w:proofErr w:type="spellStart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аккомпаниаторской</w:t>
      </w:r>
      <w:proofErr w:type="spellEnd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практики.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Необходимо организовать комплексный подход в обучении: все предметы должны дополнять главное направление – игра на инструменте.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Так, на уроках сольфеджио помимо традиционных требований, которые даются в сокращённом объёме, необходимо ознакомиться со строением гитарных обозначений аккордов, уделить большое внимание систематическому </w:t>
      </w:r>
      <w:proofErr w:type="spellStart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сольфеджированию</w:t>
      </w:r>
      <w:proofErr w:type="spellEnd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мелодий, приучая к нотной грамоте.</w:t>
      </w:r>
    </w:p>
    <w:p w:rsidR="007450DA" w:rsidRDefault="007450DA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Трудностью для педагога является отсутствие готового единого учебного пособия, которое включало бы в себя различные направления учебной работы. Важным дополнением к работе над исполнительским мастерством является наличие в классе персонального компьютера или ноутбука. Совершенно обязательным условием является наличие у ученика на каждом уроке собственного музыкального инструмента, нотного сборника и нотной тетради с текущими заданиями. Репертуар должен быть доступным, интересным, современным и полезным, а темп продвижения вперёд достаточно энергичным, нужно избегать однообразия, постоянно заинтересовывать учеников. Для проверки полученных знаний до проведения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 xml:space="preserve">контрольных уроков можно использовать следующую форму работы: после того, как произведение выучено наизусть полезно проигрывать его небольшими частями (например, по два такта) без остановок. Особенно это удобно при разучивании упражнений по буквенно-цифровым обозначениям или аккомпанемента песен. Задача учащегося — вовремя вступить, сыграть верные аккорды в нужном темпе, проследить, чтобы игра была внятной и громкой. </w:t>
      </w:r>
    </w:p>
    <w:p w:rsidR="00BA35A8" w:rsidRPr="006A616E" w:rsidRDefault="007450DA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Такой приём концентрирует внимание, развивает внутренний слух, повышает ответственность ученика. При разучивании аккомпанемента приёмом игры арпеджио необходимо приучить к точной аппликатуре, для чего целесообразно работать следующим образом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–  отдельно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отрабатывается игра правой и левой руки (левой необходимо научиться переставлять аккорды без остановки, правой – не допустить беспорядочного применения пальцев). Для приучения к аппликатурной дисциплине полезно в каждом новом упражнении с использованием «переборов» простукивание правой рукой по корпусу верными пальцами («игра без звука»).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Большую пользу также принесёт чтение с листа по нотам лёгких упражнений и одноголосных пьес. Одним из важных условий приобретений игровых навыков является регулярное повторение пройденного материала на каждом уроке.</w:t>
      </w:r>
    </w:p>
    <w:p w:rsidR="007450DA" w:rsidRDefault="007450DA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Работа над музыкальным произведением.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867046" w:rsidRDefault="007450DA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Начиная работу над разучиванием музыкального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произведения ,необходимо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его проанализировать с точки зрения формы, разобрать трудные места, обратить внимание на новые приёмы, исполнить произведение или его часть, если есть возможность – послушать в записи. Аппликатуру желательно продумать заранее, следить за её соблюдением. Первоначально пьесы проигрываются по частям в медленном темпе несколько раз. После того, как учащийся усвоил материал, проводится работа над темпом, динамикой, характером произведения. </w:t>
      </w:r>
    </w:p>
    <w:p w:rsidR="00BA35A8" w:rsidRPr="006A616E" w:rsidRDefault="00867046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Следует обращать внимание учащихся на правильное </w:t>
      </w:r>
      <w:proofErr w:type="spell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звукоизвлечение</w:t>
      </w:r>
      <w:proofErr w:type="spell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: качественное соединение звуков в мелодии, громкий звук. При разучивании новых пьес целесообразно давать несколько минут на уроке для самостоятельного разбора произведения. Что касается работы над аккомпанементом, то в первую очередь необходимо оценить учебный материал с точки зрения практической применимости к данному конкретному ученику; сложность материала, подходящая тональность для аккомпанемента самому себе, возможные варианты замены сложных аккордов на более подходящие и т.д.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Причины снижения интереса к обучению.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867046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Любой педагог в своей практике постоянно сталкивается с проблемой мотивации учащихся, а также с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проблемой  снижения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интереса к инструменту в начале обучения, в частности к гитаре.</w:t>
      </w:r>
    </w:p>
    <w:p w:rsidR="00867046" w:rsidRDefault="00867046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 настоящее время мотивационная сторона обучения школьников, на взгляд исследователей, наименее управляема. Формирование мотивации подчас идет стихийно. Сложность данной работы заключается в том, что в современном обществе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сложилось неправильное отношение к искусству игры на классической гитаре. Подавляющее большинство считает гитару несерьезным инструментом. Бытует мнение о гитаре как об инструменте, пригодном только для простейшего аккомпанемента пению. Поэтому, большинство детей, приходящих учиться не представляют себе объема требований, предъявля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емых к ним в процессе обучения.</w:t>
      </w:r>
    </w:p>
    <w:p w:rsidR="00867046" w:rsidRDefault="00867046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Ученики сразу сталкиваются с большой нагрузкой. Часто первые шаги в освоении инструмента достаточно трудны и требуют ежедневной практики, к которой дети еще не приучены. Учащиеся и их родители не понимают и не видят конечных результатов. Занятия на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любом  музыкальном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инструменте, в том числе и на гитаре, в определённой степени сложнее, чем занятия в других отраслях искусства, например в рисовании, танцах, где ребенку легче проявить творческое начало и где он раньше видит конкретные результаты своей работы. Важно помочь учащимся выявить меру своего таланта и сделать выбор. </w:t>
      </w:r>
    </w:p>
    <w:p w:rsidR="00BA35A8" w:rsidRPr="006A616E" w:rsidRDefault="00867046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Ведь далеко не всегда масштаб талантливости обнаруживаются в первые годы обучения. Обучение музыке сегодня связано с множеством хлопот, и, к сожалению, не имеет перспектив. Так как стать профессиональным музыкантом хотят не многие, а других преимуществ музыкального образования родители, определяющие своих детей в учебное заведение, не знают, возникает вопрос: для чего приобретать инструмент, вкладывать в обучение ребенка много времени, сил и средств? Дети и родители крайне мало слышат в исполнении на гитаре классической музыки. Многим людям привычнее видеть гитару в компаниях, и слышать исполнение лёгкой музыки. Сталкиваясь на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уроках  с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классической музыкой, а не с ожидаемым музыкальным материалом, возникают проблемы с подбором репертуара. Образцы классической музыки, на основе которых и должно происходить овладение навыками игры на музыкальном инструмент, кажутся детям, и что особенно немаловажно, и родителям, слишком серьезными или даже скучными. И как следствие, интерес к овладению гитарой постепенно пропадает.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Также необходимо учитывать большую загруженность детей в общеобразовательных школах. По этим причинам начинается снижение интереса, как к гитаре, так и к классической музыке в целом.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Повышение мотивации обучения.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5854A1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Поскольку мотивация выступает особым «</w:t>
      </w:r>
      <w:proofErr w:type="spell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энергообразующим</w:t>
      </w:r>
      <w:proofErr w:type="spell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» (В.В. </w:t>
      </w:r>
      <w:proofErr w:type="spell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Медушевский</w:t>
      </w:r>
      <w:proofErr w:type="spell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) началом, то ее специальное развитие рассматривается как важнейшая задача музыкально-образовательного процесса. Задача педагога состоит в том, чтобы суметь заинтересовать ребенка процессом овладения инструментом, и тогда необходимый для этого труд постепенно станет потребностью.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Для поддержания интереса к занятиям необходимо повышать мотивацию учащихся различными способами.</w:t>
      </w:r>
    </w:p>
    <w:p w:rsidR="00BA35A8" w:rsidRPr="006A616E" w:rsidRDefault="00867046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Педагог не должен строить свою работу с учетом только внешней, формальной характеристики поведения учащегося, не раскрывая его внутреннего содержания. Добившись от учащегося форм поведения, внешне, результативно отвечающих моральным нормам, определенным правилам поведения, он, не зная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 xml:space="preserve">мотивов, по которым в данной ситуации эти правила выполняются учащимся, ничего не знает о самом ребенке. Не зная о подлинных личностных мотивах деятельности учащегося, педагог не может рассчитывать на то, чтобы верно определить его дальнейшее жизненное поведение,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 следовательно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 и его поведение в музыкальном обучении. Не умея проникнуть во внутреннее содержание действий и поступков ребенка, в мотивы его действий и внутреннее отношение к задачам, которые перед ним ставятся, педагог работает «вслепую». Ему неизвестны ни ученик, на которого он должен воздействовать, ни результаты его собственного воздействия. В решении данной проблемы следует точно определить и учитывать психологические особенности каждого учащегося. Например, если учащийся-гитарист имеет склонность к точным наукам, то в этом случае следует идти к художественному содержанию музыки через технологию игры. А если он «гуманитарий», то тогда целесообразно двигаться от прогнозируемого художественного результата к изучению технологии его достижения.</w:t>
      </w:r>
    </w:p>
    <w:p w:rsidR="00BA35A8" w:rsidRPr="006A616E" w:rsidRDefault="005854A1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Учитывая индивидуальные особенности каждого ученика необходимо избегать перегрузок. На желании играть отражается атмосфера в классе, взаимоуважение между учеником и учителем, основанное на авторитете учителя, а не на его авторитарных действиях.</w:t>
      </w:r>
    </w:p>
    <w:p w:rsidR="00BA35A8" w:rsidRPr="006A616E" w:rsidRDefault="005854A1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Для успешного решения проблемы мотивации учащихся, преподавателю хорошо применять весь спектр известных и адекватных мер, следует любым способом заинтересовать каждого учащегося в отдельности. И, конечно же, выбор репертуара с учётом желаний учащегося играет в этом вопросе немаловажную роль. Но всегда следует помнить о том, что ни при каких обстоятельствах нельзя идти на поводу у учащихся относительно их плохого вкуса и сомнительных музыкальных пристрастий. Поэтому одна из самых важных и самых сложных задач педагога классической гитары заключается в том, чтобы привить ученикам хороший вкус, чтобы они получали истинное удовольствие от исполнения классической музыки и полюбили ее, но при этом не отбив у них желания играть на гитаре.</w:t>
      </w:r>
    </w:p>
    <w:p w:rsidR="00BA35A8" w:rsidRPr="006A616E" w:rsidRDefault="005854A1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Повышению интереса к занятиям способствуют концертная деятельность и ансамблевая практика. Также целесообразно использовать возможности современных технологий: аудио и видео техники, компьютерных программ, Интернета и т.п.</w:t>
      </w:r>
    </w:p>
    <w:p w:rsidR="00BA35A8" w:rsidRPr="006A616E" w:rsidRDefault="005854A1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      </w:t>
      </w:r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Кроме того, преподавателям-гитаристам необходимо постоянно проводить работу с родителями своих учеников в области пропаганды классической гитары: предлагать им ходить на концерты и мастер-классы профессиональных исполнителей, посещать </w:t>
      </w:r>
      <w:proofErr w:type="gramStart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концерты</w:t>
      </w:r>
      <w:proofErr w:type="gramEnd"/>
      <w:r w:rsidR="00BA35A8"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организованные педагогом, а также знакомиться с видео- и аудио — записями выдающихся гитаристов. Такая «воспитательная» работа должна помочь преподавателю заинтересовать искусством не только детей, но и их родителей, сформировать верное представление о гитаре, как о классическом музыкальном инструменте. Это очень важно, потому что учащиеся должны видеть и чувствовать, что их музыкальные занятия и творческие достижения нужны не только преподавателю, но и окружающим их близким людям.</w:t>
      </w:r>
    </w:p>
    <w:p w:rsidR="00BA35A8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5854A1" w:rsidRPr="006A616E" w:rsidRDefault="005854A1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lastRenderedPageBreak/>
        <w:t>Заключение.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 основе вышеизложенного, можно сделать вывод, что у каждого ученика должна быть сформирована не эпизодическая, а внутренняя мотивация, подлинный интерес к гитаре, глубокое понимание и любовь к этому инструменту. Следует помнить, что истинная мотивация учащихся формируется постоянно на всем протяжении педагогического процесса, причем на всех его уровнях и касается абсолютно всех его аспектов.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области обучения игры на классической гитаре в нашей стране данная проблема усугубляется также отсутствием устойчивых традиций в этой сфере. Ощущается дефицит серьезных научно-методических разработок и искусствоведческих работ.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Исследователи данного вопроса считают, что серьезных результатов в повышении уровня исполнительского мастерства на гитаре позволят добиться повышение статуса классической гитары в системе музыкального образования, реклама и пропаганда классической гитары в СМИ и Интернете.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Авторская школа. Сборник материалов об организации учебного процесса в современной музыкальной школе. -С-П., Композитор, 2004 — 61 с.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Андреев А. Современная школа игры на шестиструнной гитаре. </w:t>
      </w:r>
      <w:proofErr w:type="spellStart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Безнотная</w:t>
      </w:r>
      <w:proofErr w:type="spellEnd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методика обучения. – Минск, Современная школа, 2007. – 224 с.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Андреева Е. Научные статьи: «Мотивация к обучению и потребности ребенка»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spellStart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Баренбойм</w:t>
      </w:r>
      <w:proofErr w:type="spellEnd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Л. Музыкальная педагогика и исполнительство – Л.: Музыка,1974.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Варфоломеев И. Курс игры на классической гитаре, 1999-2011. —</w:t>
      </w: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br/>
        <w:t>Электронное издание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Дудинский К. А. Методические статьи. Научные тезисы. — 2007.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Петрушин В.И. Музыкальная психология. Учебное пособие для студентов средних и высших заведений. М., 1993.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Самохина М. А. Научная методическая работа «Формирование исполнительских умений и навыков учащихся детской музыкальной школы в классе гитары</w:t>
      </w:r>
      <w:proofErr w:type="gramStart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».-</w:t>
      </w:r>
      <w:proofErr w:type="gramEnd"/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Москва, 2005г.</w:t>
      </w:r>
    </w:p>
    <w:p w:rsidR="00BA35A8" w:rsidRPr="006A616E" w:rsidRDefault="00BA35A8" w:rsidP="006A616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Цыпин Г.М. Психология музыкальной деятельности. Теория и практика / под ред. Г. М. Цыпина. М.: Издательский Центр «Академия» 2003.</w:t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A35A8" w:rsidRPr="006A616E" w:rsidRDefault="00BA35A8" w:rsidP="006A616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A616E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br/>
      </w:r>
    </w:p>
    <w:p w:rsidR="00BA35A8" w:rsidRPr="006A616E" w:rsidRDefault="00BA35A8" w:rsidP="006A616E">
      <w:pPr>
        <w:shd w:val="clear" w:color="auto" w:fill="FFFFFF"/>
        <w:spacing w:after="0" w:line="294" w:lineRule="atLeast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sectPr w:rsidR="00BA35A8" w:rsidRPr="006A616E" w:rsidSect="00BA35A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6D" w:rsidRDefault="004E516D" w:rsidP="00BA35A8">
      <w:pPr>
        <w:spacing w:after="0" w:line="240" w:lineRule="auto"/>
      </w:pPr>
      <w:r>
        <w:separator/>
      </w:r>
    </w:p>
  </w:endnote>
  <w:endnote w:type="continuationSeparator" w:id="0">
    <w:p w:rsidR="004E516D" w:rsidRDefault="004E516D" w:rsidP="00BA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237386"/>
      <w:docPartObj>
        <w:docPartGallery w:val="Page Numbers (Bottom of Page)"/>
        <w:docPartUnique/>
      </w:docPartObj>
    </w:sdtPr>
    <w:sdtEndPr/>
    <w:sdtContent>
      <w:p w:rsidR="00BA35A8" w:rsidRDefault="00BA3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A1">
          <w:rPr>
            <w:noProof/>
          </w:rPr>
          <w:t>7</w:t>
        </w:r>
        <w:r>
          <w:fldChar w:fldCharType="end"/>
        </w:r>
      </w:p>
    </w:sdtContent>
  </w:sdt>
  <w:p w:rsidR="00BA35A8" w:rsidRDefault="00BA3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6D" w:rsidRDefault="004E516D" w:rsidP="00BA35A8">
      <w:pPr>
        <w:spacing w:after="0" w:line="240" w:lineRule="auto"/>
      </w:pPr>
      <w:r>
        <w:separator/>
      </w:r>
    </w:p>
  </w:footnote>
  <w:footnote w:type="continuationSeparator" w:id="0">
    <w:p w:rsidR="004E516D" w:rsidRDefault="004E516D" w:rsidP="00BA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6F32"/>
    <w:multiLevelType w:val="multilevel"/>
    <w:tmpl w:val="5C9E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92DCD"/>
    <w:multiLevelType w:val="multilevel"/>
    <w:tmpl w:val="753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37EC0"/>
    <w:multiLevelType w:val="multilevel"/>
    <w:tmpl w:val="C052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4"/>
    <w:rsid w:val="001759F0"/>
    <w:rsid w:val="00420D74"/>
    <w:rsid w:val="004E516D"/>
    <w:rsid w:val="005854A1"/>
    <w:rsid w:val="00606C45"/>
    <w:rsid w:val="006A616E"/>
    <w:rsid w:val="007450DA"/>
    <w:rsid w:val="00867046"/>
    <w:rsid w:val="00917084"/>
    <w:rsid w:val="00B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7307-AD01-44F3-BB1B-040C6BD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5A8"/>
  </w:style>
  <w:style w:type="paragraph" w:styleId="a5">
    <w:name w:val="footer"/>
    <w:basedOn w:val="a"/>
    <w:link w:val="a6"/>
    <w:uiPriority w:val="99"/>
    <w:unhideWhenUsed/>
    <w:rsid w:val="00BA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5A8"/>
  </w:style>
  <w:style w:type="paragraph" w:styleId="a7">
    <w:name w:val="Balloon Text"/>
    <w:basedOn w:val="a"/>
    <w:link w:val="a8"/>
    <w:uiPriority w:val="99"/>
    <w:semiHidden/>
    <w:unhideWhenUsed/>
    <w:rsid w:val="00BA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7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89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386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60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2020-08-27T12:56:00Z</cp:lastPrinted>
  <dcterms:created xsi:type="dcterms:W3CDTF">2020-08-27T12:47:00Z</dcterms:created>
  <dcterms:modified xsi:type="dcterms:W3CDTF">2021-06-16T08:15:00Z</dcterms:modified>
</cp:coreProperties>
</file>